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06" w:rsidRPr="00513D22" w:rsidRDefault="00F92E06" w:rsidP="00F92E06">
      <w:pPr>
        <w:pStyle w:val="Heading1"/>
        <w:ind w:left="203"/>
        <w:rPr>
          <w:sz w:val="28"/>
          <w:szCs w:val="28"/>
        </w:rPr>
      </w:pPr>
      <w:bookmarkStart w:id="0" w:name="_GoBack"/>
      <w:bookmarkEnd w:id="0"/>
      <w:r w:rsidRPr="00513D22">
        <w:rPr>
          <w:sz w:val="28"/>
          <w:szCs w:val="28"/>
        </w:rPr>
        <w:t>Biểu mẫu 0</w:t>
      </w:r>
      <w:r w:rsidR="00642795">
        <w:rPr>
          <w:sz w:val="28"/>
          <w:szCs w:val="28"/>
        </w:rPr>
        <w:t>3</w:t>
      </w:r>
    </w:p>
    <w:p w:rsidR="00513D22" w:rsidRDefault="00513D22" w:rsidP="00F92E06">
      <w:pPr>
        <w:pStyle w:val="Heading1"/>
        <w:ind w:left="203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F92E06" w:rsidRPr="005B291B" w:rsidTr="0056772C">
        <w:trPr>
          <w:trHeight w:val="1114"/>
        </w:trPr>
        <w:tc>
          <w:tcPr>
            <w:tcW w:w="4219" w:type="dxa"/>
          </w:tcPr>
          <w:p w:rsidR="00F92E06" w:rsidRPr="005B291B" w:rsidRDefault="00F92E06" w:rsidP="00513D2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B291B">
              <w:rPr>
                <w:sz w:val="24"/>
                <w:szCs w:val="24"/>
              </w:rPr>
              <w:t>ỦY BAN NHÂN DÂN QUẬN 8</w:t>
            </w:r>
          </w:p>
          <w:p w:rsidR="00F92E06" w:rsidRPr="0056772C" w:rsidRDefault="00F92E06" w:rsidP="00513D22">
            <w:pPr>
              <w:spacing w:before="0" w:after="0"/>
              <w:jc w:val="center"/>
              <w:rPr>
                <w:b/>
                <w:spacing w:val="-6"/>
                <w:sz w:val="26"/>
              </w:rPr>
            </w:pPr>
            <w:r w:rsidRPr="0056772C">
              <w:rPr>
                <w:b/>
                <w:spacing w:val="-6"/>
                <w:sz w:val="26"/>
              </w:rPr>
              <w:t>TRƯỜ</w:t>
            </w:r>
            <w:r w:rsidR="00A733BA">
              <w:rPr>
                <w:b/>
                <w:spacing w:val="-6"/>
                <w:sz w:val="26"/>
              </w:rPr>
              <w:t>NG MẦ</w:t>
            </w:r>
            <w:r w:rsidR="00B649BF">
              <w:rPr>
                <w:b/>
                <w:spacing w:val="-6"/>
                <w:sz w:val="26"/>
              </w:rPr>
              <w:t>M NON TUỔI THƠ</w:t>
            </w:r>
          </w:p>
          <w:p w:rsidR="00F92E06" w:rsidRPr="0056772C" w:rsidRDefault="00543129" w:rsidP="0056772C">
            <w:pPr>
              <w:spacing w:before="0" w:after="0"/>
              <w:jc w:val="center"/>
              <w:rPr>
                <w:b/>
                <w:spacing w:val="-6"/>
              </w:rPr>
            </w:pPr>
            <w:r>
              <w:rPr>
                <w:b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40005</wp:posOffset>
                      </wp:positionV>
                      <wp:extent cx="1219200" cy="0"/>
                      <wp:effectExtent l="10795" t="11430" r="8255" b="762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3.15pt" to="144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ol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:rsidR="00F92E06" w:rsidRPr="005B291B" w:rsidRDefault="00F92E06" w:rsidP="00513D22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B291B">
              <w:rPr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B291B">
                  <w:rPr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F92E06" w:rsidRPr="0056772C" w:rsidRDefault="00F92E06" w:rsidP="00513D22">
            <w:pPr>
              <w:spacing w:before="0" w:after="0"/>
              <w:jc w:val="center"/>
              <w:rPr>
                <w:b/>
                <w:sz w:val="26"/>
              </w:rPr>
            </w:pPr>
            <w:r w:rsidRPr="0056772C">
              <w:rPr>
                <w:b/>
                <w:sz w:val="26"/>
              </w:rPr>
              <w:t xml:space="preserve">Độc lập - Tự do - Hạnh phúc </w:t>
            </w:r>
          </w:p>
          <w:p w:rsidR="00F92E06" w:rsidRPr="0056772C" w:rsidRDefault="00543129" w:rsidP="0056772C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64135</wp:posOffset>
                      </wp:positionV>
                      <wp:extent cx="1978025" cy="0"/>
                      <wp:effectExtent l="10795" t="6985" r="11430" b="1206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8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5.05pt" to="203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W8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"/>
                  </w:pict>
                </mc:Fallback>
              </mc:AlternateContent>
            </w:r>
          </w:p>
        </w:tc>
      </w:tr>
    </w:tbl>
    <w:p w:rsidR="00F92E06" w:rsidRPr="006873BC" w:rsidRDefault="00F92E06" w:rsidP="006873BC">
      <w:pPr>
        <w:pStyle w:val="Heading1"/>
        <w:rPr>
          <w:sz w:val="28"/>
          <w:szCs w:val="28"/>
        </w:rPr>
      </w:pPr>
      <w:r w:rsidRPr="006873BC">
        <w:rPr>
          <w:sz w:val="28"/>
          <w:szCs w:val="28"/>
        </w:rPr>
        <w:t>THÔNG BÁO</w:t>
      </w:r>
    </w:p>
    <w:p w:rsidR="00A733BA" w:rsidRDefault="006873BC" w:rsidP="006873BC">
      <w:pPr>
        <w:spacing w:before="0" w:after="0"/>
        <w:ind w:left="215" w:right="231"/>
        <w:jc w:val="center"/>
        <w:rPr>
          <w:b/>
          <w:szCs w:val="28"/>
        </w:rPr>
      </w:pPr>
      <w:r w:rsidRPr="006873BC">
        <w:rPr>
          <w:b/>
          <w:szCs w:val="28"/>
        </w:rPr>
        <w:t>Công khai thông tin cơ sở vật chất của cơ sở giáo dục mầ</w:t>
      </w:r>
      <w:r w:rsidR="00A733BA">
        <w:rPr>
          <w:b/>
          <w:szCs w:val="28"/>
        </w:rPr>
        <w:t>m non</w:t>
      </w:r>
      <w:r w:rsidRPr="006873BC">
        <w:rPr>
          <w:b/>
          <w:szCs w:val="28"/>
        </w:rPr>
        <w:t xml:space="preserve"> </w:t>
      </w:r>
    </w:p>
    <w:p w:rsidR="006873BC" w:rsidRPr="006873BC" w:rsidRDefault="004D29CD" w:rsidP="006873BC">
      <w:pPr>
        <w:spacing w:before="0" w:after="0"/>
        <w:ind w:left="215" w:right="231"/>
        <w:jc w:val="center"/>
        <w:rPr>
          <w:b/>
          <w:szCs w:val="28"/>
        </w:rPr>
      </w:pPr>
      <w:r>
        <w:rPr>
          <w:b/>
          <w:szCs w:val="28"/>
        </w:rPr>
        <w:t>N</w:t>
      </w:r>
      <w:r w:rsidR="006873BC" w:rsidRPr="006873BC">
        <w:rPr>
          <w:b/>
          <w:szCs w:val="28"/>
        </w:rPr>
        <w:t>ăm họ</w:t>
      </w:r>
      <w:r w:rsidR="00A733BA">
        <w:rPr>
          <w:b/>
          <w:szCs w:val="28"/>
        </w:rPr>
        <w:t>c 201</w:t>
      </w:r>
      <w:r>
        <w:rPr>
          <w:b/>
          <w:szCs w:val="28"/>
        </w:rPr>
        <w:t>8-2019</w:t>
      </w:r>
    </w:p>
    <w:p w:rsidR="00D6431D" w:rsidRPr="0056772C" w:rsidRDefault="00D6431D" w:rsidP="00D6431D">
      <w:pPr>
        <w:spacing w:before="0" w:after="0"/>
        <w:ind w:left="215" w:right="238"/>
        <w:jc w:val="center"/>
        <w:rPr>
          <w:b/>
          <w:szCs w:val="28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74"/>
        <w:gridCol w:w="2101"/>
        <w:gridCol w:w="1377"/>
        <w:gridCol w:w="761"/>
        <w:gridCol w:w="63"/>
        <w:gridCol w:w="1165"/>
        <w:gridCol w:w="147"/>
        <w:gridCol w:w="677"/>
        <w:gridCol w:w="1557"/>
      </w:tblGrid>
      <w:tr w:rsidR="006873BC" w:rsidTr="00095A58">
        <w:trPr>
          <w:trHeight w:val="543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111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665" w:right="1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</w:p>
        </w:tc>
        <w:tc>
          <w:tcPr>
            <w:tcW w:w="1375" w:type="dxa"/>
            <w:gridSpan w:val="3"/>
          </w:tcPr>
          <w:p w:rsidR="006873BC" w:rsidRDefault="006873BC" w:rsidP="00095A58">
            <w:pPr>
              <w:pStyle w:val="TableParagraph"/>
              <w:spacing w:before="10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Số lượng</w:t>
            </w:r>
          </w:p>
        </w:tc>
        <w:tc>
          <w:tcPr>
            <w:tcW w:w="2234" w:type="dxa"/>
            <w:gridSpan w:val="2"/>
          </w:tcPr>
          <w:p w:rsidR="006873BC" w:rsidRDefault="006873BC" w:rsidP="00095A58">
            <w:pPr>
              <w:pStyle w:val="TableParagraph"/>
              <w:spacing w:before="10"/>
              <w:ind w:left="2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Bình quân</w:t>
            </w:r>
          </w:p>
        </w:tc>
      </w:tr>
      <w:tr w:rsidR="006873BC" w:rsidTr="004D29CD">
        <w:trPr>
          <w:trHeight w:val="384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Tổng số phòng</w:t>
            </w:r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B649BF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spacing w:before="10"/>
              <w:ind w:left="29" w:right="8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Số m</w:t>
            </w:r>
            <w:r w:rsidRPr="00A733BA">
              <w:rPr>
                <w:position w:val="8"/>
                <w:sz w:val="26"/>
                <w:szCs w:val="26"/>
              </w:rPr>
              <w:t>2</w:t>
            </w:r>
            <w:r w:rsidRPr="00A733BA">
              <w:rPr>
                <w:sz w:val="26"/>
                <w:szCs w:val="26"/>
              </w:rPr>
              <w:t>/trẻ em</w:t>
            </w:r>
          </w:p>
        </w:tc>
      </w:tr>
      <w:tr w:rsidR="006873BC" w:rsidTr="004D29CD">
        <w:trPr>
          <w:trHeight w:val="403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10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Loại phòng học</w:t>
            </w:r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spacing w:before="10"/>
              <w:ind w:left="17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-</w:t>
            </w:r>
          </w:p>
        </w:tc>
      </w:tr>
      <w:tr w:rsidR="006873BC" w:rsidTr="004D29CD">
        <w:trPr>
          <w:trHeight w:val="409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sz w:val="24"/>
              </w:rPr>
            </w:pPr>
            <w:r>
              <w:rPr>
                <w:sz w:val="24"/>
              </w:rPr>
              <w:t>Phòng học kiên cố</w:t>
            </w:r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B649BF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spacing w:before="10"/>
              <w:ind w:left="17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-</w:t>
            </w:r>
          </w:p>
        </w:tc>
      </w:tr>
      <w:tr w:rsidR="006873BC" w:rsidTr="004D29CD">
        <w:trPr>
          <w:trHeight w:val="401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sz w:val="24"/>
              </w:rPr>
            </w:pPr>
            <w:r>
              <w:rPr>
                <w:sz w:val="24"/>
              </w:rPr>
              <w:t>Phòng học bán kiên cố</w:t>
            </w:r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spacing w:before="10"/>
              <w:ind w:left="17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-</w:t>
            </w:r>
          </w:p>
        </w:tc>
      </w:tr>
      <w:tr w:rsidR="006873BC" w:rsidTr="004D29CD">
        <w:trPr>
          <w:trHeight w:val="407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sz w:val="24"/>
              </w:rPr>
            </w:pPr>
            <w:r>
              <w:rPr>
                <w:sz w:val="24"/>
              </w:rPr>
              <w:t>Phòng học tạm</w:t>
            </w:r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spacing w:before="10"/>
              <w:ind w:left="17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-</w:t>
            </w:r>
          </w:p>
        </w:tc>
      </w:tr>
      <w:tr w:rsidR="006873BC" w:rsidTr="004D29CD">
        <w:trPr>
          <w:trHeight w:val="413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sz w:val="24"/>
              </w:rPr>
            </w:pPr>
            <w:r>
              <w:rPr>
                <w:sz w:val="24"/>
              </w:rPr>
              <w:t>Phòng học nhờ</w:t>
            </w:r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spacing w:before="10"/>
              <w:ind w:left="17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-</w:t>
            </w:r>
          </w:p>
        </w:tc>
      </w:tr>
      <w:tr w:rsidR="006873BC" w:rsidTr="004D29CD">
        <w:trPr>
          <w:trHeight w:val="405"/>
        </w:trPr>
        <w:tc>
          <w:tcPr>
            <w:tcW w:w="717" w:type="dxa"/>
            <w:tcBorders>
              <w:bottom w:val="nil"/>
            </w:tcBorders>
          </w:tcPr>
          <w:p w:rsidR="006873BC" w:rsidRDefault="006873BC" w:rsidP="00095A58">
            <w:pPr>
              <w:pStyle w:val="TableParagraph"/>
              <w:spacing w:before="10"/>
              <w:ind w:left="11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4313" w:type="dxa"/>
            <w:gridSpan w:val="4"/>
            <w:tcBorders>
              <w:bottom w:val="nil"/>
            </w:tcBorders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Số điểm trường</w:t>
            </w:r>
          </w:p>
        </w:tc>
        <w:tc>
          <w:tcPr>
            <w:tcW w:w="1375" w:type="dxa"/>
            <w:gridSpan w:val="3"/>
            <w:tcBorders>
              <w:bottom w:val="nil"/>
            </w:tcBorders>
            <w:vAlign w:val="center"/>
          </w:tcPr>
          <w:p w:rsidR="006873BC" w:rsidRPr="00A733BA" w:rsidRDefault="00D140E8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649BF">
              <w:rPr>
                <w:sz w:val="26"/>
                <w:szCs w:val="26"/>
              </w:rPr>
              <w:t>1</w:t>
            </w:r>
          </w:p>
        </w:tc>
        <w:tc>
          <w:tcPr>
            <w:tcW w:w="2234" w:type="dxa"/>
            <w:gridSpan w:val="2"/>
            <w:tcBorders>
              <w:bottom w:val="nil"/>
            </w:tcBorders>
            <w:vAlign w:val="center"/>
          </w:tcPr>
          <w:p w:rsidR="006873BC" w:rsidRPr="00A733BA" w:rsidRDefault="006873BC" w:rsidP="004D29CD">
            <w:pPr>
              <w:pStyle w:val="TableParagraph"/>
              <w:spacing w:before="10"/>
              <w:ind w:left="17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-</w:t>
            </w:r>
          </w:p>
        </w:tc>
      </w:tr>
      <w:tr w:rsidR="00A733BA" w:rsidTr="004D29CD">
        <w:trPr>
          <w:trHeight w:val="397"/>
        </w:trPr>
        <w:tc>
          <w:tcPr>
            <w:tcW w:w="717" w:type="dxa"/>
          </w:tcPr>
          <w:p w:rsidR="00A733BA" w:rsidRDefault="00A733BA" w:rsidP="00095A58">
            <w:pPr>
              <w:pStyle w:val="TableParagraph"/>
              <w:spacing w:before="9"/>
              <w:ind w:left="111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4313" w:type="dxa"/>
            <w:gridSpan w:val="4"/>
          </w:tcPr>
          <w:p w:rsidR="00A733BA" w:rsidRDefault="00A733BA" w:rsidP="00095A58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b/>
                <w:sz w:val="24"/>
              </w:rPr>
              <w:t xml:space="preserve">Tổng diện tích đất toàn trường </w:t>
            </w:r>
            <w:r>
              <w:rPr>
                <w:sz w:val="24"/>
              </w:rPr>
              <w:t>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A733BA" w:rsidRDefault="00D140E8" w:rsidP="004D29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1388,6</w:t>
            </w:r>
            <w:r w:rsidR="00A733BA" w:rsidRPr="00A733BA">
              <w:rPr>
                <w:sz w:val="26"/>
                <w:szCs w:val="26"/>
              </w:rPr>
              <w:t xml:space="preserve"> m2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3.87 m2</w:t>
            </w:r>
          </w:p>
        </w:tc>
      </w:tr>
      <w:tr w:rsidR="00A733BA" w:rsidTr="004D29CD">
        <w:trPr>
          <w:trHeight w:val="417"/>
        </w:trPr>
        <w:tc>
          <w:tcPr>
            <w:tcW w:w="717" w:type="dxa"/>
          </w:tcPr>
          <w:p w:rsidR="00A733BA" w:rsidRDefault="00A733BA" w:rsidP="00095A58">
            <w:pPr>
              <w:pStyle w:val="TableParagraph"/>
              <w:spacing w:before="9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4313" w:type="dxa"/>
            <w:gridSpan w:val="4"/>
          </w:tcPr>
          <w:p w:rsidR="00A733BA" w:rsidRDefault="00A733BA" w:rsidP="00095A58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b/>
                <w:sz w:val="24"/>
              </w:rPr>
              <w:t xml:space="preserve">Tổng diện tích sân chơi </w:t>
            </w:r>
            <w:r>
              <w:rPr>
                <w:sz w:val="24"/>
              </w:rPr>
              <w:t>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575.22 m2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A733BA" w:rsidRDefault="00D140E8" w:rsidP="004D29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1,55 m2</w:t>
            </w:r>
          </w:p>
        </w:tc>
      </w:tr>
      <w:tr w:rsidR="006873BC" w:rsidTr="004D29CD">
        <w:trPr>
          <w:trHeight w:val="396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9"/>
              <w:ind w:left="11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Tổng diện tích một số loại phòng</w:t>
            </w:r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A733BA" w:rsidTr="004D29CD">
        <w:trPr>
          <w:trHeight w:val="415"/>
        </w:trPr>
        <w:tc>
          <w:tcPr>
            <w:tcW w:w="717" w:type="dxa"/>
          </w:tcPr>
          <w:p w:rsidR="00A733BA" w:rsidRDefault="00A733BA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3" w:type="dxa"/>
            <w:gridSpan w:val="4"/>
          </w:tcPr>
          <w:p w:rsidR="00A733BA" w:rsidRDefault="00A733BA" w:rsidP="00095A58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z w:val="24"/>
              </w:rPr>
              <w:t>Diện tích phòng sinh hoạt chung 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58.53 m2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1.7 m2/trẻ</w:t>
            </w:r>
          </w:p>
        </w:tc>
      </w:tr>
      <w:tr w:rsidR="00A733BA" w:rsidTr="004D29CD">
        <w:trPr>
          <w:trHeight w:val="407"/>
        </w:trPr>
        <w:tc>
          <w:tcPr>
            <w:tcW w:w="717" w:type="dxa"/>
          </w:tcPr>
          <w:p w:rsidR="00A733BA" w:rsidRDefault="00A733BA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3" w:type="dxa"/>
            <w:gridSpan w:val="4"/>
          </w:tcPr>
          <w:p w:rsidR="00A733BA" w:rsidRDefault="00A733BA" w:rsidP="00095A58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z w:val="24"/>
              </w:rPr>
              <w:t>Diện tích phòng ngủ 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58.53 m2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1.7 m2/trẻ</w:t>
            </w:r>
          </w:p>
        </w:tc>
      </w:tr>
      <w:tr w:rsidR="00A733BA" w:rsidTr="004D29CD">
        <w:trPr>
          <w:trHeight w:val="385"/>
        </w:trPr>
        <w:tc>
          <w:tcPr>
            <w:tcW w:w="717" w:type="dxa"/>
          </w:tcPr>
          <w:p w:rsidR="00A733BA" w:rsidRDefault="00A733BA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13" w:type="dxa"/>
            <w:gridSpan w:val="4"/>
          </w:tcPr>
          <w:p w:rsidR="00A733BA" w:rsidRDefault="00A733BA" w:rsidP="00095A58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z w:val="24"/>
              </w:rPr>
              <w:t>Diện tích phòng vệ sinh 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11.47 m2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0.34 m2/trẻ</w:t>
            </w:r>
          </w:p>
        </w:tc>
      </w:tr>
      <w:tr w:rsidR="00A733BA" w:rsidTr="004D29CD">
        <w:trPr>
          <w:trHeight w:val="405"/>
        </w:trPr>
        <w:tc>
          <w:tcPr>
            <w:tcW w:w="717" w:type="dxa"/>
          </w:tcPr>
          <w:p w:rsidR="00A733BA" w:rsidRDefault="00A733BA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13" w:type="dxa"/>
            <w:gridSpan w:val="4"/>
          </w:tcPr>
          <w:p w:rsidR="00A733BA" w:rsidRDefault="00A733BA" w:rsidP="00095A58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z w:val="24"/>
              </w:rPr>
              <w:t>Diện tích hiên chơi 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5.8 m2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0.17 m2/trẻ</w:t>
            </w:r>
          </w:p>
        </w:tc>
      </w:tr>
      <w:tr w:rsidR="006873BC" w:rsidTr="004D29CD">
        <w:trPr>
          <w:trHeight w:val="411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i/>
                <w:sz w:val="24"/>
              </w:rPr>
            </w:pPr>
            <w:r>
              <w:rPr>
                <w:i/>
                <w:sz w:val="24"/>
              </w:rPr>
              <w:t>Diện tích phòng giáo dục thể chất (m</w:t>
            </w:r>
            <w:r>
              <w:rPr>
                <w:i/>
                <w:position w:val="8"/>
                <w:sz w:val="15"/>
              </w:rPr>
              <w:t>2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A733BA" w:rsidTr="004D29CD">
        <w:trPr>
          <w:trHeight w:val="687"/>
        </w:trPr>
        <w:tc>
          <w:tcPr>
            <w:tcW w:w="717" w:type="dxa"/>
          </w:tcPr>
          <w:p w:rsidR="00A733BA" w:rsidRDefault="00A733BA" w:rsidP="00095A58">
            <w:pPr>
              <w:pStyle w:val="TableParagraph"/>
              <w:spacing w:before="21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13" w:type="dxa"/>
            <w:gridSpan w:val="4"/>
          </w:tcPr>
          <w:p w:rsidR="00A733BA" w:rsidRDefault="00A733BA" w:rsidP="008D657A">
            <w:pPr>
              <w:pStyle w:val="TableParagraph"/>
              <w:ind w:left="11" w:right="215"/>
              <w:rPr>
                <w:i/>
                <w:sz w:val="24"/>
              </w:rPr>
            </w:pPr>
            <w:r>
              <w:rPr>
                <w:i/>
                <w:sz w:val="24"/>
              </w:rPr>
              <w:t>Diện tích phòng giáo dục nghệ thuật hoặc phòng đa chức năng (m</w:t>
            </w:r>
            <w:r>
              <w:rPr>
                <w:i/>
                <w:position w:val="8"/>
                <w:sz w:val="15"/>
              </w:rPr>
              <w:t>2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58.53 m2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1.7 m2/trẻ</w:t>
            </w:r>
          </w:p>
        </w:tc>
      </w:tr>
      <w:tr w:rsidR="00A733BA" w:rsidTr="004D29CD">
        <w:trPr>
          <w:trHeight w:val="413"/>
        </w:trPr>
        <w:tc>
          <w:tcPr>
            <w:tcW w:w="717" w:type="dxa"/>
          </w:tcPr>
          <w:p w:rsidR="00A733BA" w:rsidRDefault="00A733BA" w:rsidP="00095A58">
            <w:pPr>
              <w:pStyle w:val="TableParagraph"/>
              <w:spacing w:before="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13" w:type="dxa"/>
            <w:gridSpan w:val="4"/>
          </w:tcPr>
          <w:p w:rsidR="00A733BA" w:rsidRDefault="00A733BA" w:rsidP="00095A58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z w:val="24"/>
              </w:rPr>
              <w:t>Diện tích nhà bếp và kho 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55.13 m2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0.16 m2/trẻ</w:t>
            </w:r>
          </w:p>
        </w:tc>
      </w:tr>
      <w:tr w:rsidR="006873BC" w:rsidTr="004D29CD">
        <w:trPr>
          <w:trHeight w:val="689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214"/>
              <w:ind w:left="10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4313" w:type="dxa"/>
            <w:gridSpan w:val="4"/>
          </w:tcPr>
          <w:p w:rsidR="006873BC" w:rsidRDefault="006873BC" w:rsidP="008D657A">
            <w:pPr>
              <w:pStyle w:val="TableParagraph"/>
              <w:ind w:left="11" w:right="515"/>
              <w:rPr>
                <w:sz w:val="24"/>
              </w:rPr>
            </w:pPr>
            <w:r>
              <w:rPr>
                <w:b/>
                <w:sz w:val="24"/>
              </w:rPr>
              <w:t xml:space="preserve">Tổng số thiết bị, đồ dùng, đồ chơi tối thiểu </w:t>
            </w:r>
            <w:r>
              <w:rPr>
                <w:sz w:val="24"/>
              </w:rPr>
              <w:t>(Đơn vị tính: bộ)</w:t>
            </w:r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A733BA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12</w:t>
            </w: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A733BA" w:rsidP="004D29CD">
            <w:pPr>
              <w:pStyle w:val="TableParagraph"/>
              <w:spacing w:before="214"/>
              <w:ind w:left="32" w:right="8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1/1</w:t>
            </w:r>
          </w:p>
        </w:tc>
      </w:tr>
      <w:tr w:rsidR="006873BC" w:rsidTr="004D29CD">
        <w:trPr>
          <w:trHeight w:val="685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21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3" w:type="dxa"/>
            <w:gridSpan w:val="4"/>
          </w:tcPr>
          <w:p w:rsidR="006873BC" w:rsidRDefault="006873BC" w:rsidP="008D657A">
            <w:pPr>
              <w:pStyle w:val="TableParagraph"/>
              <w:ind w:left="11" w:right="382"/>
              <w:rPr>
                <w:sz w:val="24"/>
              </w:rPr>
            </w:pPr>
            <w:r>
              <w:rPr>
                <w:sz w:val="24"/>
              </w:rPr>
              <w:t>Số bộ thiết bị, đồ dùng, đồ chơi tối thiểu hiện có theo quy định</w:t>
            </w:r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A733BA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11</w:t>
            </w: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A733BA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1/1</w:t>
            </w:r>
          </w:p>
        </w:tc>
      </w:tr>
      <w:tr w:rsidR="006873BC" w:rsidTr="004D29CD">
        <w:trPr>
          <w:trHeight w:val="694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21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3" w:type="dxa"/>
            <w:gridSpan w:val="4"/>
          </w:tcPr>
          <w:p w:rsidR="006873BC" w:rsidRDefault="006873BC" w:rsidP="008D657A">
            <w:pPr>
              <w:pStyle w:val="TableParagraph"/>
              <w:ind w:left="11" w:right="-24"/>
              <w:rPr>
                <w:sz w:val="24"/>
              </w:rPr>
            </w:pPr>
            <w:r>
              <w:rPr>
                <w:sz w:val="24"/>
              </w:rPr>
              <w:t>Số bộ thiết bị, đồ dùng, đồ chơi tối thiểu còn thiếu so với quy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A733BA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0</w:t>
            </w: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6873BC" w:rsidTr="004D29CD">
        <w:trPr>
          <w:trHeight w:val="677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216"/>
              <w:ind w:left="11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VIII</w:t>
            </w:r>
          </w:p>
        </w:tc>
        <w:tc>
          <w:tcPr>
            <w:tcW w:w="4313" w:type="dxa"/>
            <w:gridSpan w:val="4"/>
          </w:tcPr>
          <w:p w:rsidR="006873BC" w:rsidRDefault="006873BC" w:rsidP="008D657A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Tổng số đồ chơi ngoài trời</w:t>
            </w:r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A733BA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10</w:t>
            </w: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A733BA" w:rsidP="004D29CD">
            <w:pPr>
              <w:pStyle w:val="TableParagraph"/>
              <w:ind w:left="714" w:right="369" w:hanging="306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5</w:t>
            </w:r>
            <w:r w:rsidR="006873BC" w:rsidRPr="00A733BA">
              <w:rPr>
                <w:sz w:val="26"/>
                <w:szCs w:val="26"/>
              </w:rPr>
              <w:t>/</w:t>
            </w:r>
            <w:r w:rsidRPr="00A733BA">
              <w:rPr>
                <w:sz w:val="26"/>
                <w:szCs w:val="26"/>
              </w:rPr>
              <w:t>1</w:t>
            </w:r>
          </w:p>
        </w:tc>
      </w:tr>
      <w:tr w:rsidR="006873BC" w:rsidTr="004D29CD">
        <w:trPr>
          <w:trHeight w:val="1255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rPr>
                <w:b/>
                <w:sz w:val="26"/>
              </w:rPr>
            </w:pPr>
          </w:p>
          <w:p w:rsidR="006873BC" w:rsidRDefault="006873BC" w:rsidP="00095A58">
            <w:pPr>
              <w:pStyle w:val="TableParagraph"/>
              <w:spacing w:before="9"/>
              <w:rPr>
                <w:b/>
                <w:sz w:val="28"/>
              </w:rPr>
            </w:pPr>
          </w:p>
          <w:p w:rsidR="006873BC" w:rsidRDefault="006873BC" w:rsidP="00095A58">
            <w:pPr>
              <w:pStyle w:val="TableParagraph"/>
              <w:ind w:left="111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4313" w:type="dxa"/>
            <w:gridSpan w:val="4"/>
          </w:tcPr>
          <w:p w:rsidR="006873BC" w:rsidRDefault="006873BC" w:rsidP="008D657A">
            <w:pPr>
              <w:pStyle w:val="TableParagraph"/>
              <w:ind w:left="11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A733BA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10 máy vi tính</w:t>
            </w:r>
          </w:p>
          <w:p w:rsidR="00A733BA" w:rsidRPr="00A733BA" w:rsidRDefault="00A733BA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1 máy chiếu</w:t>
            </w:r>
          </w:p>
          <w:p w:rsidR="00A733BA" w:rsidRPr="00A733BA" w:rsidRDefault="00A733BA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1 máy ảnh</w:t>
            </w: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6873BC" w:rsidTr="004D29CD">
        <w:trPr>
          <w:trHeight w:val="677"/>
        </w:trPr>
        <w:tc>
          <w:tcPr>
            <w:tcW w:w="717" w:type="dxa"/>
            <w:tcBorders>
              <w:bottom w:val="nil"/>
            </w:tcBorders>
          </w:tcPr>
          <w:p w:rsidR="006873BC" w:rsidRDefault="006873BC" w:rsidP="00095A58">
            <w:pPr>
              <w:pStyle w:val="TableParagraph"/>
              <w:spacing w:before="156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4313" w:type="dxa"/>
            <w:gridSpan w:val="4"/>
            <w:tcBorders>
              <w:bottom w:val="nil"/>
            </w:tcBorders>
          </w:tcPr>
          <w:p w:rsidR="006873BC" w:rsidRDefault="006873BC" w:rsidP="008D657A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Tổng số thiết bị phục vụ giáo dục khác</w:t>
            </w:r>
          </w:p>
          <w:p w:rsidR="006873BC" w:rsidRDefault="006873BC" w:rsidP="008D657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(Liệt kê các thiết bị ngoài danh mục tối</w:t>
            </w:r>
            <w:r w:rsidR="008D657A">
              <w:rPr>
                <w:sz w:val="24"/>
              </w:rPr>
              <w:t xml:space="preserve"> thiểu theo quy định)</w:t>
            </w:r>
          </w:p>
        </w:tc>
        <w:tc>
          <w:tcPr>
            <w:tcW w:w="1375" w:type="dxa"/>
            <w:gridSpan w:val="3"/>
            <w:tcBorders>
              <w:bottom w:val="nil"/>
            </w:tcBorders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tcBorders>
              <w:bottom w:val="nil"/>
            </w:tcBorders>
            <w:vAlign w:val="center"/>
          </w:tcPr>
          <w:p w:rsidR="006873BC" w:rsidRPr="00A733BA" w:rsidRDefault="006873BC" w:rsidP="004D29CD">
            <w:pPr>
              <w:pStyle w:val="TableParagraph"/>
              <w:spacing w:before="156"/>
              <w:ind w:left="32" w:right="8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Số thiết bị/nhóm (lớp)</w:t>
            </w:r>
          </w:p>
        </w:tc>
      </w:tr>
      <w:tr w:rsidR="00A733BA" w:rsidTr="004D29CD">
        <w:trPr>
          <w:trHeight w:val="534"/>
        </w:trPr>
        <w:tc>
          <w:tcPr>
            <w:tcW w:w="717" w:type="dxa"/>
          </w:tcPr>
          <w:p w:rsidR="00A733BA" w:rsidRPr="004C5B71" w:rsidRDefault="00A733BA" w:rsidP="00A733BA">
            <w:pPr>
              <w:jc w:val="center"/>
            </w:pPr>
            <w:r w:rsidRPr="004C5B71">
              <w:t>1</w:t>
            </w:r>
          </w:p>
        </w:tc>
        <w:tc>
          <w:tcPr>
            <w:tcW w:w="4313" w:type="dxa"/>
            <w:gridSpan w:val="4"/>
          </w:tcPr>
          <w:p w:rsidR="00A733BA" w:rsidRPr="004C5B71" w:rsidRDefault="00A733BA" w:rsidP="004A4A54">
            <w:r w:rsidRPr="004C5B71">
              <w:t>Ti vi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4C5B71" w:rsidRDefault="00A733BA" w:rsidP="004D29CD">
            <w:pPr>
              <w:jc w:val="center"/>
            </w:pPr>
            <w:r w:rsidRPr="004C5B71">
              <w:t>13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4C5B71" w:rsidRDefault="00A733BA" w:rsidP="004D29CD">
            <w:pPr>
              <w:jc w:val="center"/>
            </w:pPr>
            <w:r w:rsidRPr="004C5B71">
              <w:t>01/nhóm lớp</w:t>
            </w:r>
          </w:p>
        </w:tc>
      </w:tr>
      <w:tr w:rsidR="00A733BA" w:rsidTr="004D29CD">
        <w:trPr>
          <w:trHeight w:val="543"/>
        </w:trPr>
        <w:tc>
          <w:tcPr>
            <w:tcW w:w="717" w:type="dxa"/>
          </w:tcPr>
          <w:p w:rsidR="00A733BA" w:rsidRPr="004C5B71" w:rsidRDefault="00A733BA" w:rsidP="00A733BA">
            <w:pPr>
              <w:jc w:val="center"/>
            </w:pPr>
            <w:r w:rsidRPr="004C5B71">
              <w:t>2</w:t>
            </w:r>
          </w:p>
        </w:tc>
        <w:tc>
          <w:tcPr>
            <w:tcW w:w="4313" w:type="dxa"/>
            <w:gridSpan w:val="4"/>
          </w:tcPr>
          <w:p w:rsidR="00A733BA" w:rsidRPr="004C5B71" w:rsidRDefault="00A733BA" w:rsidP="004A4A54">
            <w:r w:rsidRPr="004C5B71">
              <w:t>Nhạc cụ ( Đàn ocgan, ghi ta, trống)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4C5B71" w:rsidRDefault="00A733BA" w:rsidP="004D29CD">
            <w:pPr>
              <w:jc w:val="center"/>
            </w:pPr>
            <w:r w:rsidRPr="004C5B71">
              <w:t>10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4C5B71" w:rsidRDefault="00A733BA" w:rsidP="004D29CD">
            <w:pPr>
              <w:jc w:val="center"/>
            </w:pPr>
          </w:p>
        </w:tc>
      </w:tr>
      <w:tr w:rsidR="00A733BA" w:rsidTr="004D29CD">
        <w:trPr>
          <w:trHeight w:val="543"/>
        </w:trPr>
        <w:tc>
          <w:tcPr>
            <w:tcW w:w="717" w:type="dxa"/>
          </w:tcPr>
          <w:p w:rsidR="00A733BA" w:rsidRPr="004C5B71" w:rsidRDefault="00A733BA" w:rsidP="00A733BA">
            <w:pPr>
              <w:jc w:val="center"/>
            </w:pPr>
            <w:r w:rsidRPr="004C5B71">
              <w:t>3</w:t>
            </w:r>
          </w:p>
        </w:tc>
        <w:tc>
          <w:tcPr>
            <w:tcW w:w="4313" w:type="dxa"/>
            <w:gridSpan w:val="4"/>
          </w:tcPr>
          <w:p w:rsidR="00A733BA" w:rsidRPr="004C5B71" w:rsidRDefault="00A733BA" w:rsidP="004A4A54">
            <w:r w:rsidRPr="004C5B71">
              <w:t>Máy phô tô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4C5B71" w:rsidRDefault="00A733BA" w:rsidP="004D29CD">
            <w:pPr>
              <w:jc w:val="center"/>
            </w:pPr>
            <w:r w:rsidRPr="004C5B71">
              <w:t>01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4C5B71" w:rsidRDefault="00A733BA" w:rsidP="004D29CD">
            <w:pPr>
              <w:jc w:val="center"/>
            </w:pPr>
          </w:p>
        </w:tc>
      </w:tr>
      <w:tr w:rsidR="00A733BA" w:rsidTr="004D29CD">
        <w:trPr>
          <w:trHeight w:val="543"/>
        </w:trPr>
        <w:tc>
          <w:tcPr>
            <w:tcW w:w="717" w:type="dxa"/>
          </w:tcPr>
          <w:p w:rsidR="00A733BA" w:rsidRPr="004C5B71" w:rsidRDefault="00A733BA" w:rsidP="00A733BA">
            <w:pPr>
              <w:jc w:val="center"/>
            </w:pPr>
            <w:r>
              <w:t>4</w:t>
            </w:r>
          </w:p>
        </w:tc>
        <w:tc>
          <w:tcPr>
            <w:tcW w:w="4313" w:type="dxa"/>
            <w:gridSpan w:val="4"/>
          </w:tcPr>
          <w:p w:rsidR="00A733BA" w:rsidRPr="004C5B71" w:rsidRDefault="00A733BA" w:rsidP="004A4A54">
            <w:r w:rsidRPr="004C5B71">
              <w:t>Catsset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4C5B71" w:rsidRDefault="00A733BA" w:rsidP="004D29CD">
            <w:pPr>
              <w:jc w:val="center"/>
            </w:pPr>
            <w:r w:rsidRPr="004C5B71">
              <w:t>12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4C5B71" w:rsidRDefault="00A733BA" w:rsidP="004D29CD">
            <w:pPr>
              <w:jc w:val="center"/>
            </w:pPr>
            <w:r w:rsidRPr="004C5B71">
              <w:t>01/nhóm lớp</w:t>
            </w:r>
          </w:p>
        </w:tc>
      </w:tr>
      <w:tr w:rsidR="00A733BA" w:rsidTr="004D29CD">
        <w:trPr>
          <w:trHeight w:val="543"/>
        </w:trPr>
        <w:tc>
          <w:tcPr>
            <w:tcW w:w="717" w:type="dxa"/>
          </w:tcPr>
          <w:p w:rsidR="00A733BA" w:rsidRPr="004C5B71" w:rsidRDefault="00A733BA" w:rsidP="00A733BA">
            <w:pPr>
              <w:jc w:val="center"/>
            </w:pPr>
            <w:r>
              <w:t>5</w:t>
            </w:r>
          </w:p>
        </w:tc>
        <w:tc>
          <w:tcPr>
            <w:tcW w:w="4313" w:type="dxa"/>
            <w:gridSpan w:val="4"/>
          </w:tcPr>
          <w:p w:rsidR="00A733BA" w:rsidRPr="004C5B71" w:rsidRDefault="00A733BA" w:rsidP="004A4A54">
            <w:r w:rsidRPr="004C5B71">
              <w:t>Đầu Video/đầu đĩa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4C5B71" w:rsidRDefault="00A733BA" w:rsidP="004D29CD">
            <w:pPr>
              <w:jc w:val="center"/>
            </w:pPr>
            <w:r w:rsidRPr="004C5B71">
              <w:t>13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4C5B71" w:rsidRDefault="00A733BA" w:rsidP="004D29CD">
            <w:pPr>
              <w:jc w:val="center"/>
            </w:pPr>
            <w:r w:rsidRPr="004C5B71">
              <w:t>01/nhóm lớp</w:t>
            </w:r>
          </w:p>
        </w:tc>
      </w:tr>
      <w:tr w:rsidR="00A733BA" w:rsidTr="004D29CD">
        <w:trPr>
          <w:trHeight w:val="543"/>
        </w:trPr>
        <w:tc>
          <w:tcPr>
            <w:tcW w:w="717" w:type="dxa"/>
          </w:tcPr>
          <w:p w:rsidR="00A733BA" w:rsidRPr="004C5B71" w:rsidRDefault="00A733BA" w:rsidP="00A733BA">
            <w:pPr>
              <w:jc w:val="center"/>
            </w:pPr>
            <w:r>
              <w:t>6</w:t>
            </w:r>
          </w:p>
        </w:tc>
        <w:tc>
          <w:tcPr>
            <w:tcW w:w="4313" w:type="dxa"/>
            <w:gridSpan w:val="4"/>
          </w:tcPr>
          <w:p w:rsidR="00A733BA" w:rsidRPr="004C5B71" w:rsidRDefault="00A733BA" w:rsidP="004A4A54">
            <w:r w:rsidRPr="004C5B71">
              <w:t>Bàn ghế đúng quy cách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4C5B71" w:rsidRDefault="00A733BA" w:rsidP="004D29CD">
            <w:pPr>
              <w:jc w:val="center"/>
            </w:pPr>
            <w:r w:rsidRPr="004C5B71">
              <w:t>180 bộ</w:t>
            </w:r>
          </w:p>
        </w:tc>
        <w:tc>
          <w:tcPr>
            <w:tcW w:w="2234" w:type="dxa"/>
            <w:gridSpan w:val="2"/>
            <w:vAlign w:val="center"/>
          </w:tcPr>
          <w:p w:rsidR="00A733BA" w:rsidRDefault="00A733BA" w:rsidP="004D29CD">
            <w:pPr>
              <w:jc w:val="center"/>
            </w:pPr>
            <w:r w:rsidRPr="004C5B71">
              <w:t>20 bộ/nhóm lớp</w:t>
            </w:r>
          </w:p>
        </w:tc>
      </w:tr>
      <w:tr w:rsidR="006873BC" w:rsidTr="00095A58">
        <w:trPr>
          <w:trHeight w:val="543"/>
        </w:trPr>
        <w:tc>
          <w:tcPr>
            <w:tcW w:w="791" w:type="dxa"/>
            <w:gridSpan w:val="2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2101" w:type="dxa"/>
          </w:tcPr>
          <w:p w:rsidR="006873BC" w:rsidRDefault="006873BC" w:rsidP="00F33997">
            <w:pPr>
              <w:pStyle w:val="TableParagraph"/>
              <w:jc w:val="center"/>
            </w:pPr>
          </w:p>
        </w:tc>
        <w:tc>
          <w:tcPr>
            <w:tcW w:w="5747" w:type="dxa"/>
            <w:gridSpan w:val="7"/>
          </w:tcPr>
          <w:p w:rsidR="006873BC" w:rsidRDefault="006873BC" w:rsidP="00095A58">
            <w:pPr>
              <w:pStyle w:val="TableParagraph"/>
              <w:spacing w:before="9"/>
              <w:ind w:left="2206" w:right="2182"/>
              <w:jc w:val="center"/>
              <w:rPr>
                <w:sz w:val="24"/>
              </w:rPr>
            </w:pPr>
            <w:r>
              <w:rPr>
                <w:sz w:val="24"/>
              </w:rPr>
              <w:t>Số lượng(m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</w:tr>
      <w:tr w:rsidR="006873BC" w:rsidTr="00095A58">
        <w:trPr>
          <w:trHeight w:val="958"/>
        </w:trPr>
        <w:tc>
          <w:tcPr>
            <w:tcW w:w="791" w:type="dxa"/>
            <w:gridSpan w:val="2"/>
            <w:vMerge w:val="restart"/>
          </w:tcPr>
          <w:p w:rsidR="006873BC" w:rsidRDefault="006873BC" w:rsidP="00095A58">
            <w:pPr>
              <w:pStyle w:val="TableParagraph"/>
              <w:rPr>
                <w:b/>
                <w:sz w:val="26"/>
              </w:rPr>
            </w:pPr>
          </w:p>
          <w:p w:rsidR="006873BC" w:rsidRDefault="006873BC" w:rsidP="00095A58">
            <w:pPr>
              <w:pStyle w:val="TableParagraph"/>
              <w:spacing w:before="198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2101" w:type="dxa"/>
            <w:vMerge w:val="restart"/>
          </w:tcPr>
          <w:p w:rsidR="006873BC" w:rsidRDefault="006873BC" w:rsidP="00095A58">
            <w:pPr>
              <w:pStyle w:val="TableParagraph"/>
              <w:rPr>
                <w:b/>
                <w:sz w:val="26"/>
              </w:rPr>
            </w:pPr>
          </w:p>
          <w:p w:rsidR="006873BC" w:rsidRDefault="006873BC" w:rsidP="00095A58">
            <w:pPr>
              <w:pStyle w:val="TableParagraph"/>
              <w:spacing w:before="198"/>
              <w:ind w:left="452"/>
              <w:rPr>
                <w:b/>
                <w:sz w:val="24"/>
              </w:rPr>
            </w:pPr>
            <w:r>
              <w:rPr>
                <w:b/>
                <w:sz w:val="24"/>
              </w:rPr>
              <w:t>Nhà vệ sinh</w:t>
            </w:r>
          </w:p>
        </w:tc>
        <w:tc>
          <w:tcPr>
            <w:tcW w:w="1377" w:type="dxa"/>
          </w:tcPr>
          <w:p w:rsidR="006873BC" w:rsidRDefault="006873BC" w:rsidP="00095A58">
            <w:pPr>
              <w:pStyle w:val="TableParagraph"/>
              <w:spacing w:before="9" w:line="360" w:lineRule="auto"/>
              <w:ind w:left="244" w:right="180" w:hanging="27"/>
              <w:rPr>
                <w:sz w:val="24"/>
              </w:rPr>
            </w:pPr>
            <w:r>
              <w:rPr>
                <w:sz w:val="24"/>
              </w:rPr>
              <w:t>Dùng cho giáo viên</w:t>
            </w:r>
          </w:p>
        </w:tc>
        <w:tc>
          <w:tcPr>
            <w:tcW w:w="1989" w:type="dxa"/>
            <w:gridSpan w:val="3"/>
          </w:tcPr>
          <w:p w:rsidR="006873BC" w:rsidRDefault="006873BC" w:rsidP="00095A58">
            <w:pPr>
              <w:pStyle w:val="TableParagraph"/>
              <w:spacing w:before="216"/>
              <w:ind w:left="91"/>
              <w:rPr>
                <w:sz w:val="24"/>
              </w:rPr>
            </w:pPr>
            <w:r>
              <w:rPr>
                <w:sz w:val="24"/>
              </w:rPr>
              <w:t>Dùng cho học sinh</w:t>
            </w:r>
          </w:p>
        </w:tc>
        <w:tc>
          <w:tcPr>
            <w:tcW w:w="2381" w:type="dxa"/>
            <w:gridSpan w:val="3"/>
          </w:tcPr>
          <w:p w:rsidR="006873BC" w:rsidRDefault="006873BC" w:rsidP="00095A58">
            <w:pPr>
              <w:pStyle w:val="TableParagraph"/>
              <w:spacing w:before="216"/>
              <w:ind w:left="567"/>
              <w:rPr>
                <w:sz w:val="24"/>
              </w:rPr>
            </w:pPr>
            <w:r>
              <w:rPr>
                <w:sz w:val="24"/>
              </w:rPr>
              <w:t>Số 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/trẻ em</w:t>
            </w:r>
          </w:p>
        </w:tc>
      </w:tr>
      <w:tr w:rsidR="006873BC" w:rsidTr="008D657A">
        <w:trPr>
          <w:trHeight w:val="365"/>
        </w:trPr>
        <w:tc>
          <w:tcPr>
            <w:tcW w:w="791" w:type="dxa"/>
            <w:gridSpan w:val="2"/>
            <w:vMerge/>
            <w:tcBorders>
              <w:top w:val="nil"/>
            </w:tcBorders>
          </w:tcPr>
          <w:p w:rsidR="006873BC" w:rsidRDefault="006873BC" w:rsidP="00095A58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6873BC" w:rsidRDefault="006873BC" w:rsidP="00095A58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873BC" w:rsidRDefault="006873BC" w:rsidP="00095A58">
            <w:pPr>
              <w:pStyle w:val="TableParagraph"/>
              <w:spacing w:before="8"/>
              <w:ind w:left="91"/>
              <w:rPr>
                <w:sz w:val="24"/>
              </w:rPr>
            </w:pPr>
            <w:r>
              <w:rPr>
                <w:sz w:val="24"/>
              </w:rPr>
              <w:t>Chung</w:t>
            </w:r>
          </w:p>
        </w:tc>
        <w:tc>
          <w:tcPr>
            <w:tcW w:w="1165" w:type="dxa"/>
          </w:tcPr>
          <w:p w:rsidR="006873BC" w:rsidRDefault="006873BC" w:rsidP="00095A58">
            <w:pPr>
              <w:pStyle w:val="TableParagraph"/>
              <w:spacing w:before="8"/>
              <w:ind w:left="165"/>
              <w:rPr>
                <w:sz w:val="24"/>
              </w:rPr>
            </w:pPr>
            <w:r>
              <w:rPr>
                <w:sz w:val="24"/>
              </w:rPr>
              <w:t>Nam/Nữ</w:t>
            </w:r>
          </w:p>
        </w:tc>
        <w:tc>
          <w:tcPr>
            <w:tcW w:w="824" w:type="dxa"/>
            <w:gridSpan w:val="2"/>
          </w:tcPr>
          <w:p w:rsidR="006873BC" w:rsidRDefault="006873BC" w:rsidP="00095A58">
            <w:pPr>
              <w:pStyle w:val="TableParagraph"/>
              <w:spacing w:before="8"/>
              <w:ind w:left="92"/>
              <w:rPr>
                <w:sz w:val="24"/>
              </w:rPr>
            </w:pPr>
            <w:r>
              <w:rPr>
                <w:sz w:val="24"/>
              </w:rPr>
              <w:t>Chung</w:t>
            </w:r>
          </w:p>
        </w:tc>
        <w:tc>
          <w:tcPr>
            <w:tcW w:w="1557" w:type="dxa"/>
          </w:tcPr>
          <w:p w:rsidR="006873BC" w:rsidRDefault="006873BC" w:rsidP="00095A58">
            <w:pPr>
              <w:pStyle w:val="TableParagraph"/>
              <w:spacing w:before="8"/>
              <w:ind w:left="360"/>
              <w:rPr>
                <w:sz w:val="24"/>
              </w:rPr>
            </w:pPr>
            <w:r>
              <w:rPr>
                <w:sz w:val="24"/>
              </w:rPr>
              <w:t>Nam/Nữ</w:t>
            </w:r>
          </w:p>
        </w:tc>
      </w:tr>
      <w:tr w:rsidR="00AD69ED" w:rsidTr="004D29CD">
        <w:trPr>
          <w:trHeight w:val="543"/>
        </w:trPr>
        <w:tc>
          <w:tcPr>
            <w:tcW w:w="791" w:type="dxa"/>
            <w:gridSpan w:val="2"/>
          </w:tcPr>
          <w:p w:rsidR="00AD69ED" w:rsidRDefault="00AD69ED" w:rsidP="00095A58">
            <w:pPr>
              <w:pStyle w:val="TableParagraph"/>
              <w:spacing w:before="8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1" w:type="dxa"/>
          </w:tcPr>
          <w:p w:rsidR="00AD69ED" w:rsidRDefault="00AD69ED" w:rsidP="00095A58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z w:val="24"/>
              </w:rPr>
              <w:t>Đạt chuẩn vệ sinh*</w:t>
            </w:r>
          </w:p>
        </w:tc>
        <w:tc>
          <w:tcPr>
            <w:tcW w:w="1377" w:type="dxa"/>
            <w:vAlign w:val="center"/>
          </w:tcPr>
          <w:p w:rsidR="00AD69ED" w:rsidRPr="00AD69ED" w:rsidRDefault="00AD69ED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 w:rsidRPr="00AD69ED">
              <w:rPr>
                <w:sz w:val="26"/>
                <w:szCs w:val="26"/>
              </w:rPr>
              <w:t>2</w:t>
            </w:r>
          </w:p>
        </w:tc>
        <w:tc>
          <w:tcPr>
            <w:tcW w:w="824" w:type="dxa"/>
            <w:gridSpan w:val="2"/>
            <w:vAlign w:val="center"/>
          </w:tcPr>
          <w:p w:rsidR="00AD69ED" w:rsidRPr="002A497F" w:rsidRDefault="00AD69ED" w:rsidP="004D29CD">
            <w:pPr>
              <w:jc w:val="center"/>
            </w:pPr>
            <w:r w:rsidRPr="002A497F">
              <w:t>13</w:t>
            </w:r>
          </w:p>
        </w:tc>
        <w:tc>
          <w:tcPr>
            <w:tcW w:w="1165" w:type="dxa"/>
            <w:vAlign w:val="center"/>
          </w:tcPr>
          <w:p w:rsidR="00AD69ED" w:rsidRPr="002A497F" w:rsidRDefault="00AD69ED" w:rsidP="004D29CD">
            <w:pPr>
              <w:jc w:val="center"/>
            </w:pPr>
            <w:r w:rsidRPr="002A497F">
              <w:t>Phân biệt khu vực nam nữ</w:t>
            </w:r>
          </w:p>
        </w:tc>
        <w:tc>
          <w:tcPr>
            <w:tcW w:w="824" w:type="dxa"/>
            <w:gridSpan w:val="2"/>
            <w:vAlign w:val="center"/>
          </w:tcPr>
          <w:p w:rsidR="00AD69ED" w:rsidRPr="002A497F" w:rsidRDefault="00AD69ED" w:rsidP="004D29CD">
            <w:pPr>
              <w:jc w:val="center"/>
            </w:pPr>
            <w:r w:rsidRPr="002A497F">
              <w:t>0.34</w:t>
            </w:r>
            <w:r w:rsidR="004D29CD">
              <w:t xml:space="preserve"> </w:t>
            </w:r>
            <w:r w:rsidR="004D29CD" w:rsidRPr="004D29CD">
              <w:t>m2</w:t>
            </w:r>
            <w:r w:rsidR="004D29CD">
              <w:t xml:space="preserve"> </w:t>
            </w:r>
            <w:r w:rsidRPr="002A497F">
              <w:t>/trẻ</w:t>
            </w:r>
          </w:p>
        </w:tc>
        <w:tc>
          <w:tcPr>
            <w:tcW w:w="1557" w:type="dxa"/>
            <w:vAlign w:val="center"/>
          </w:tcPr>
          <w:p w:rsidR="00AD69ED" w:rsidRDefault="00AD69ED" w:rsidP="004D29CD">
            <w:pPr>
              <w:jc w:val="center"/>
            </w:pPr>
            <w:r w:rsidRPr="002A497F">
              <w:t>Phân biệt khu vực nam nữ</w:t>
            </w:r>
          </w:p>
        </w:tc>
      </w:tr>
      <w:tr w:rsidR="006873BC" w:rsidTr="00095A58">
        <w:trPr>
          <w:trHeight w:val="958"/>
        </w:trPr>
        <w:tc>
          <w:tcPr>
            <w:tcW w:w="791" w:type="dxa"/>
            <w:gridSpan w:val="2"/>
          </w:tcPr>
          <w:p w:rsidR="006873BC" w:rsidRDefault="006873BC" w:rsidP="00095A58">
            <w:pPr>
              <w:pStyle w:val="TableParagraph"/>
              <w:spacing w:before="215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1" w:type="dxa"/>
          </w:tcPr>
          <w:p w:rsidR="006873BC" w:rsidRDefault="006873BC" w:rsidP="00095A58">
            <w:pPr>
              <w:pStyle w:val="TableParagraph"/>
              <w:spacing w:before="8" w:line="360" w:lineRule="auto"/>
              <w:ind w:left="10" w:right="261"/>
              <w:rPr>
                <w:sz w:val="24"/>
              </w:rPr>
            </w:pPr>
            <w:r>
              <w:rPr>
                <w:sz w:val="24"/>
              </w:rPr>
              <w:t>Chưa đạt chuẩn vệ sinh*</w:t>
            </w:r>
          </w:p>
        </w:tc>
        <w:tc>
          <w:tcPr>
            <w:tcW w:w="1377" w:type="dxa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1165" w:type="dxa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1557" w:type="dxa"/>
          </w:tcPr>
          <w:p w:rsidR="006873BC" w:rsidRDefault="006873BC" w:rsidP="00095A58">
            <w:pPr>
              <w:pStyle w:val="TableParagraph"/>
            </w:pPr>
          </w:p>
        </w:tc>
      </w:tr>
    </w:tbl>
    <w:p w:rsidR="008D657A" w:rsidRDefault="008D657A" w:rsidP="008D657A">
      <w:pPr>
        <w:spacing w:before="0"/>
        <w:ind w:left="119" w:right="284"/>
        <w:jc w:val="both"/>
        <w:rPr>
          <w:i/>
          <w:sz w:val="24"/>
        </w:rPr>
      </w:pPr>
    </w:p>
    <w:p w:rsidR="006873BC" w:rsidRDefault="006873BC" w:rsidP="008D657A">
      <w:pPr>
        <w:spacing w:before="0"/>
        <w:ind w:left="119" w:right="284"/>
        <w:jc w:val="both"/>
        <w:rPr>
          <w:i/>
          <w:sz w:val="24"/>
        </w:rPr>
      </w:pPr>
      <w:r>
        <w:rPr>
          <w:i/>
          <w:sz w:val="24"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p w:rsidR="006873BC" w:rsidRDefault="006873BC" w:rsidP="006873BC">
      <w:pPr>
        <w:pStyle w:val="BodyText"/>
        <w:spacing w:before="5" w:after="1"/>
        <w:rPr>
          <w:i/>
          <w:sz w:val="10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6233"/>
        <w:gridCol w:w="828"/>
        <w:gridCol w:w="892"/>
      </w:tblGrid>
      <w:tr w:rsidR="006873BC" w:rsidTr="00095A58">
        <w:trPr>
          <w:trHeight w:val="543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828" w:type="dxa"/>
          </w:tcPr>
          <w:p w:rsidR="006873BC" w:rsidRDefault="006873BC" w:rsidP="00095A58">
            <w:pPr>
              <w:pStyle w:val="TableParagraph"/>
              <w:spacing w:before="8"/>
              <w:ind w:left="274"/>
              <w:rPr>
                <w:sz w:val="24"/>
              </w:rPr>
            </w:pPr>
            <w:r>
              <w:rPr>
                <w:sz w:val="24"/>
              </w:rPr>
              <w:t>Có</w:t>
            </w:r>
          </w:p>
        </w:tc>
        <w:tc>
          <w:tcPr>
            <w:tcW w:w="892" w:type="dxa"/>
          </w:tcPr>
          <w:p w:rsidR="006873BC" w:rsidRDefault="006873BC" w:rsidP="00095A58">
            <w:pPr>
              <w:pStyle w:val="TableParagraph"/>
              <w:spacing w:before="8"/>
              <w:ind w:left="118"/>
              <w:rPr>
                <w:sz w:val="24"/>
              </w:rPr>
            </w:pPr>
            <w:r>
              <w:rPr>
                <w:sz w:val="24"/>
              </w:rPr>
              <w:t>Không</w:t>
            </w:r>
          </w:p>
        </w:tc>
      </w:tr>
      <w:tr w:rsidR="006873BC" w:rsidTr="00095A58">
        <w:trPr>
          <w:trHeight w:val="543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XII</w:t>
            </w: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Nguồn nước sinh hoạt hợp vệ sinh</w:t>
            </w:r>
          </w:p>
        </w:tc>
        <w:tc>
          <w:tcPr>
            <w:tcW w:w="828" w:type="dxa"/>
          </w:tcPr>
          <w:p w:rsidR="006873BC" w:rsidRDefault="00AD69ED" w:rsidP="00AD69ED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892" w:type="dxa"/>
          </w:tcPr>
          <w:p w:rsidR="006873BC" w:rsidRDefault="006873BC" w:rsidP="00AD69ED">
            <w:pPr>
              <w:pStyle w:val="TableParagraph"/>
              <w:jc w:val="center"/>
            </w:pPr>
          </w:p>
        </w:tc>
      </w:tr>
      <w:tr w:rsidR="006873BC" w:rsidTr="00095A58">
        <w:trPr>
          <w:trHeight w:val="544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XIII</w:t>
            </w: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Nguồn điện (lưới, phát điện riêng)</w:t>
            </w:r>
          </w:p>
        </w:tc>
        <w:tc>
          <w:tcPr>
            <w:tcW w:w="828" w:type="dxa"/>
          </w:tcPr>
          <w:p w:rsidR="006873BC" w:rsidRDefault="00AD69ED" w:rsidP="00AD69ED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892" w:type="dxa"/>
          </w:tcPr>
          <w:p w:rsidR="006873BC" w:rsidRDefault="006873BC" w:rsidP="00AD69ED">
            <w:pPr>
              <w:pStyle w:val="TableParagraph"/>
              <w:jc w:val="center"/>
            </w:pPr>
          </w:p>
        </w:tc>
      </w:tr>
      <w:tr w:rsidR="006873BC" w:rsidTr="00095A58">
        <w:trPr>
          <w:trHeight w:val="543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XIV</w:t>
            </w: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Kết nối internet</w:t>
            </w:r>
          </w:p>
        </w:tc>
        <w:tc>
          <w:tcPr>
            <w:tcW w:w="828" w:type="dxa"/>
          </w:tcPr>
          <w:p w:rsidR="006873BC" w:rsidRDefault="00AD69ED" w:rsidP="00AD69ED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892" w:type="dxa"/>
          </w:tcPr>
          <w:p w:rsidR="006873BC" w:rsidRDefault="006873BC" w:rsidP="00AD69ED">
            <w:pPr>
              <w:pStyle w:val="TableParagraph"/>
              <w:jc w:val="center"/>
            </w:pPr>
          </w:p>
        </w:tc>
      </w:tr>
      <w:tr w:rsidR="006873BC" w:rsidTr="00095A58">
        <w:trPr>
          <w:trHeight w:val="544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XV</w:t>
            </w: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Trang thông tin điện tử (website) của cơ sở giáo dục</w:t>
            </w:r>
          </w:p>
        </w:tc>
        <w:tc>
          <w:tcPr>
            <w:tcW w:w="828" w:type="dxa"/>
          </w:tcPr>
          <w:p w:rsidR="006873BC" w:rsidRDefault="00AD69ED" w:rsidP="00AD69ED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892" w:type="dxa"/>
          </w:tcPr>
          <w:p w:rsidR="006873BC" w:rsidRDefault="006873BC" w:rsidP="00AD69ED">
            <w:pPr>
              <w:pStyle w:val="TableParagraph"/>
              <w:jc w:val="center"/>
            </w:pPr>
          </w:p>
        </w:tc>
      </w:tr>
      <w:tr w:rsidR="006873BC" w:rsidTr="00095A58">
        <w:trPr>
          <w:trHeight w:val="543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XVI</w:t>
            </w: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Tường rào xây</w:t>
            </w:r>
          </w:p>
        </w:tc>
        <w:tc>
          <w:tcPr>
            <w:tcW w:w="828" w:type="dxa"/>
          </w:tcPr>
          <w:p w:rsidR="006873BC" w:rsidRDefault="00AD69ED" w:rsidP="00AD69ED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892" w:type="dxa"/>
          </w:tcPr>
          <w:p w:rsidR="006873BC" w:rsidRDefault="006873BC" w:rsidP="00AD69ED">
            <w:pPr>
              <w:pStyle w:val="TableParagraph"/>
              <w:jc w:val="center"/>
            </w:pPr>
          </w:p>
        </w:tc>
      </w:tr>
      <w:tr w:rsidR="006873BC" w:rsidTr="00AD69ED">
        <w:trPr>
          <w:trHeight w:val="544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..</w:t>
            </w: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....</w:t>
            </w:r>
          </w:p>
        </w:tc>
        <w:tc>
          <w:tcPr>
            <w:tcW w:w="828" w:type="dxa"/>
          </w:tcPr>
          <w:p w:rsidR="006873BC" w:rsidRDefault="006873BC" w:rsidP="00AD69ED">
            <w:pPr>
              <w:pStyle w:val="TableParagraph"/>
              <w:jc w:val="center"/>
            </w:pPr>
          </w:p>
        </w:tc>
        <w:tc>
          <w:tcPr>
            <w:tcW w:w="892" w:type="dxa"/>
          </w:tcPr>
          <w:p w:rsidR="006873BC" w:rsidRDefault="006873BC" w:rsidP="00AD69ED">
            <w:pPr>
              <w:pStyle w:val="TableParagraph"/>
              <w:jc w:val="center"/>
            </w:pPr>
          </w:p>
        </w:tc>
      </w:tr>
    </w:tbl>
    <w:p w:rsidR="0056772C" w:rsidRDefault="0056772C" w:rsidP="0056772C">
      <w:pPr>
        <w:pStyle w:val="BodyText"/>
        <w:rPr>
          <w:b/>
          <w:sz w:val="20"/>
        </w:rPr>
      </w:pPr>
    </w:p>
    <w:p w:rsidR="0056772C" w:rsidRDefault="0056772C" w:rsidP="0056772C">
      <w:pPr>
        <w:pStyle w:val="BodyText"/>
        <w:spacing w:before="2"/>
        <w:rPr>
          <w:b/>
          <w:sz w:val="20"/>
        </w:rPr>
      </w:pPr>
    </w:p>
    <w:p w:rsidR="0056772C" w:rsidRPr="0056772C" w:rsidRDefault="00B649BF" w:rsidP="00B649BF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AD69ED">
        <w:rPr>
          <w:sz w:val="28"/>
          <w:szCs w:val="28"/>
        </w:rPr>
        <w:t>Quận 8</w:t>
      </w:r>
      <w:r w:rsidR="0056772C" w:rsidRPr="0056772C">
        <w:rPr>
          <w:sz w:val="28"/>
          <w:szCs w:val="28"/>
        </w:rPr>
        <w:t xml:space="preserve">, ngày </w:t>
      </w:r>
      <w:r>
        <w:rPr>
          <w:sz w:val="28"/>
          <w:szCs w:val="28"/>
        </w:rPr>
        <w:t xml:space="preserve">   </w:t>
      </w:r>
      <w:r w:rsidR="0056772C" w:rsidRPr="0056772C">
        <w:rPr>
          <w:sz w:val="28"/>
          <w:szCs w:val="28"/>
        </w:rPr>
        <w:t xml:space="preserve"> tháng </w:t>
      </w:r>
      <w:r>
        <w:rPr>
          <w:sz w:val="28"/>
          <w:szCs w:val="28"/>
        </w:rPr>
        <w:t xml:space="preserve">  </w:t>
      </w:r>
      <w:r w:rsidR="00AD69ED">
        <w:rPr>
          <w:sz w:val="28"/>
          <w:szCs w:val="28"/>
        </w:rPr>
        <w:t xml:space="preserve"> </w:t>
      </w:r>
      <w:r w:rsidR="0056772C" w:rsidRPr="0056772C">
        <w:rPr>
          <w:sz w:val="28"/>
          <w:szCs w:val="28"/>
        </w:rPr>
        <w:t xml:space="preserve">năm </w:t>
      </w:r>
      <w:r w:rsidR="00AD69ED">
        <w:rPr>
          <w:sz w:val="28"/>
          <w:szCs w:val="28"/>
        </w:rPr>
        <w:t>2018</w:t>
      </w:r>
    </w:p>
    <w:p w:rsidR="0056772C" w:rsidRPr="00AD69ED" w:rsidRDefault="00B649BF" w:rsidP="00B649BF">
      <w:pPr>
        <w:pStyle w:val="BodyText"/>
        <w:ind w:left="5582" w:right="1297" w:hanging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D69ED" w:rsidRPr="00AD69ED">
        <w:rPr>
          <w:b/>
          <w:sz w:val="28"/>
          <w:szCs w:val="28"/>
        </w:rPr>
        <w:t>HIỆU TRƯỞNG</w:t>
      </w:r>
      <w:r w:rsidR="0056772C" w:rsidRPr="00AD69ED">
        <w:rPr>
          <w:b/>
          <w:sz w:val="28"/>
          <w:szCs w:val="28"/>
        </w:rPr>
        <w:t xml:space="preserve"> </w:t>
      </w:r>
    </w:p>
    <w:p w:rsidR="00AD69ED" w:rsidRDefault="00AD69ED" w:rsidP="00535A33">
      <w:pPr>
        <w:pStyle w:val="BodyText"/>
        <w:ind w:left="5582" w:right="1297" w:hanging="2"/>
        <w:jc w:val="center"/>
        <w:rPr>
          <w:sz w:val="28"/>
          <w:szCs w:val="28"/>
        </w:rPr>
      </w:pPr>
    </w:p>
    <w:p w:rsidR="00AD69ED" w:rsidRDefault="00AD69ED" w:rsidP="00535A33">
      <w:pPr>
        <w:pStyle w:val="BodyText"/>
        <w:ind w:left="5582" w:right="1297" w:hanging="2"/>
        <w:jc w:val="center"/>
        <w:rPr>
          <w:sz w:val="28"/>
          <w:szCs w:val="28"/>
        </w:rPr>
      </w:pPr>
    </w:p>
    <w:p w:rsidR="00AD69ED" w:rsidRDefault="00AD69ED" w:rsidP="00535A33">
      <w:pPr>
        <w:pStyle w:val="BodyText"/>
        <w:ind w:left="5582" w:right="1297" w:hanging="2"/>
        <w:jc w:val="center"/>
        <w:rPr>
          <w:sz w:val="28"/>
          <w:szCs w:val="28"/>
        </w:rPr>
      </w:pPr>
    </w:p>
    <w:p w:rsidR="00AD69ED" w:rsidRPr="00AD69ED" w:rsidRDefault="00B649BF" w:rsidP="00B649BF">
      <w:pPr>
        <w:pStyle w:val="BodyText"/>
        <w:ind w:right="129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Phùng Thị Ngọc Hiền</w:t>
      </w:r>
    </w:p>
    <w:p w:rsidR="00403898" w:rsidRDefault="00403898" w:rsidP="0056772C">
      <w:pPr>
        <w:spacing w:before="1"/>
        <w:ind w:left="820"/>
      </w:pPr>
    </w:p>
    <w:sectPr w:rsidR="00403898" w:rsidSect="00F4029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06"/>
    <w:rsid w:val="000A79BC"/>
    <w:rsid w:val="003668AB"/>
    <w:rsid w:val="003C1404"/>
    <w:rsid w:val="00402A38"/>
    <w:rsid w:val="00403898"/>
    <w:rsid w:val="004D29CD"/>
    <w:rsid w:val="00513D22"/>
    <w:rsid w:val="00535A33"/>
    <w:rsid w:val="00543129"/>
    <w:rsid w:val="0056772C"/>
    <w:rsid w:val="005C796A"/>
    <w:rsid w:val="00642795"/>
    <w:rsid w:val="00654EED"/>
    <w:rsid w:val="006873BC"/>
    <w:rsid w:val="006B152B"/>
    <w:rsid w:val="006E46F0"/>
    <w:rsid w:val="008D657A"/>
    <w:rsid w:val="00942625"/>
    <w:rsid w:val="00964452"/>
    <w:rsid w:val="009A4850"/>
    <w:rsid w:val="00A733BA"/>
    <w:rsid w:val="00AD69ED"/>
    <w:rsid w:val="00B649BF"/>
    <w:rsid w:val="00CB3961"/>
    <w:rsid w:val="00CE7135"/>
    <w:rsid w:val="00D140E8"/>
    <w:rsid w:val="00D6431D"/>
    <w:rsid w:val="00E0111D"/>
    <w:rsid w:val="00E64DE4"/>
    <w:rsid w:val="00F33997"/>
    <w:rsid w:val="00F40296"/>
    <w:rsid w:val="00F8072B"/>
    <w:rsid w:val="00F9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98"/>
  </w:style>
  <w:style w:type="paragraph" w:styleId="Heading1">
    <w:name w:val="heading 1"/>
    <w:basedOn w:val="Normal"/>
    <w:link w:val="Heading1Char"/>
    <w:uiPriority w:val="1"/>
    <w:qFormat/>
    <w:rsid w:val="00F92E06"/>
    <w:pPr>
      <w:widowControl w:val="0"/>
      <w:autoSpaceDE w:val="0"/>
      <w:autoSpaceDN w:val="0"/>
      <w:spacing w:before="0" w:after="0"/>
      <w:ind w:left="205" w:right="238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E06"/>
    <w:rPr>
      <w:rFonts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2E06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98"/>
  </w:style>
  <w:style w:type="paragraph" w:styleId="Heading1">
    <w:name w:val="heading 1"/>
    <w:basedOn w:val="Normal"/>
    <w:link w:val="Heading1Char"/>
    <w:uiPriority w:val="1"/>
    <w:qFormat/>
    <w:rsid w:val="00F92E06"/>
    <w:pPr>
      <w:widowControl w:val="0"/>
      <w:autoSpaceDE w:val="0"/>
      <w:autoSpaceDN w:val="0"/>
      <w:spacing w:before="0" w:after="0"/>
      <w:ind w:left="205" w:right="238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E06"/>
    <w:rPr>
      <w:rFonts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2E06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F052E-EEEF-4035-9F15-2F06FB33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USER</cp:lastModifiedBy>
  <cp:revision>2</cp:revision>
  <cp:lastPrinted>2018-10-12T02:53:00Z</cp:lastPrinted>
  <dcterms:created xsi:type="dcterms:W3CDTF">2018-10-25T23:19:00Z</dcterms:created>
  <dcterms:modified xsi:type="dcterms:W3CDTF">2018-10-25T23:19:00Z</dcterms:modified>
</cp:coreProperties>
</file>